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17E1" w14:textId="77777777" w:rsidR="00C170DE" w:rsidRDefault="0024299D">
      <w:pPr>
        <w:jc w:val="center"/>
        <w:rPr>
          <w:sz w:val="24"/>
        </w:rPr>
      </w:pPr>
      <w:r>
        <w:rPr>
          <w:rFonts w:hint="eastAsia"/>
          <w:sz w:val="24"/>
        </w:rPr>
        <w:t>课程小论文要求</w:t>
      </w:r>
    </w:p>
    <w:p w14:paraId="2F65D593" w14:textId="1F13851C" w:rsidR="00C170DE" w:rsidRDefault="0024299D">
      <w:pPr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请在</w:t>
      </w:r>
      <w:r w:rsidR="00CC4851">
        <w:rPr>
          <w:rFonts w:hint="eastAsia"/>
          <w:sz w:val="24"/>
        </w:rPr>
        <w:t>量子力学期末考试结束以后第七天</w:t>
      </w:r>
      <w:r w:rsidR="00CC4851">
        <w:rPr>
          <w:rFonts w:hint="eastAsia"/>
          <w:sz w:val="24"/>
        </w:rPr>
        <w:t>2</w:t>
      </w:r>
      <w:r w:rsidR="00CC4851">
        <w:rPr>
          <w:sz w:val="24"/>
        </w:rPr>
        <w:t>4</w:t>
      </w:r>
      <w:r w:rsidR="00CC4851">
        <w:rPr>
          <w:rFonts w:hint="eastAsia"/>
          <w:sz w:val="24"/>
        </w:rPr>
        <w:t>点之前</w:t>
      </w:r>
      <w:r>
        <w:rPr>
          <w:rFonts w:hint="eastAsia"/>
          <w:sz w:val="24"/>
        </w:rPr>
        <w:t>提交到电子邮箱</w:t>
      </w:r>
      <w:hyperlink r:id="rId6" w:history="1">
        <w:r>
          <w:rPr>
            <w:rStyle w:val="a3"/>
            <w:rFonts w:hint="eastAsia"/>
            <w:sz w:val="24"/>
          </w:rPr>
          <w:t>aiqing@bnu.edu.cn</w:t>
        </w:r>
      </w:hyperlink>
      <w:r>
        <w:rPr>
          <w:rFonts w:hint="eastAsia"/>
          <w:sz w:val="24"/>
        </w:rPr>
        <w:t>，过期无效。</w:t>
      </w:r>
    </w:p>
    <w:p w14:paraId="31EC08F5" w14:textId="77777777" w:rsidR="00CC4851" w:rsidRDefault="00CC4851">
      <w:pPr>
        <w:rPr>
          <w:sz w:val="24"/>
        </w:rPr>
      </w:pPr>
    </w:p>
    <w:p w14:paraId="70BF4323" w14:textId="001B49D4" w:rsidR="00C170DE" w:rsidRDefault="0024299D"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一定不能抄袭，否则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分。</w:t>
      </w:r>
    </w:p>
    <w:p w14:paraId="415BF276" w14:textId="77777777" w:rsidR="00CC4851" w:rsidRDefault="00CC4851">
      <w:pPr>
        <w:rPr>
          <w:sz w:val="24"/>
        </w:rPr>
      </w:pPr>
    </w:p>
    <w:p w14:paraId="747F94A4" w14:textId="472068A9" w:rsidR="00C170DE" w:rsidRDefault="0024299D">
      <w:pPr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给同学们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个主题选择，分别是：量子</w:t>
      </w:r>
      <w:r w:rsidR="00CC4851">
        <w:rPr>
          <w:rFonts w:hint="eastAsia"/>
          <w:sz w:val="24"/>
        </w:rPr>
        <w:t>模拟</w:t>
      </w:r>
      <w:r>
        <w:rPr>
          <w:rFonts w:hint="eastAsia"/>
          <w:sz w:val="24"/>
        </w:rPr>
        <w:t>、</w:t>
      </w:r>
      <w:r w:rsidR="00CC4851">
        <w:rPr>
          <w:rFonts w:hint="eastAsia"/>
          <w:sz w:val="24"/>
        </w:rPr>
        <w:t>鸟类导航</w:t>
      </w:r>
      <w:r w:rsidR="00CC4851">
        <w:rPr>
          <w:rFonts w:hint="eastAsia"/>
          <w:sz w:val="24"/>
        </w:rPr>
        <w:t>、金刚石</w:t>
      </w:r>
      <w:r w:rsidR="00CC4851">
        <w:rPr>
          <w:rFonts w:hint="eastAsia"/>
          <w:sz w:val="24"/>
        </w:rPr>
        <w:t>NV</w:t>
      </w:r>
      <w:r w:rsidR="00CC4851">
        <w:rPr>
          <w:rFonts w:hint="eastAsia"/>
          <w:sz w:val="24"/>
        </w:rPr>
        <w:t>色心</w:t>
      </w:r>
      <w:r>
        <w:rPr>
          <w:rFonts w:hint="eastAsia"/>
          <w:sz w:val="24"/>
        </w:rPr>
        <w:t>、</w:t>
      </w:r>
      <w:r w:rsidR="00CC4851">
        <w:rPr>
          <w:rFonts w:hint="eastAsia"/>
          <w:sz w:val="24"/>
        </w:rPr>
        <w:t>二维光谱</w:t>
      </w:r>
      <w:r>
        <w:rPr>
          <w:rFonts w:hint="eastAsia"/>
          <w:sz w:val="24"/>
        </w:rPr>
        <w:t>，每个主题分别有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篇论文，每位同学可以选择其中一个主题中的一篇论文撰写小论文。每篇论文限定最多可以有</w:t>
      </w:r>
      <w:r w:rsidR="00CC4851">
        <w:rPr>
          <w:sz w:val="24"/>
        </w:rPr>
        <w:t>8</w:t>
      </w:r>
      <w:r>
        <w:rPr>
          <w:rFonts w:hint="eastAsia"/>
          <w:sz w:val="24"/>
        </w:rPr>
        <w:t>个同学选择，选好以后请向助教</w:t>
      </w:r>
      <w:r>
        <w:rPr>
          <w:rFonts w:hint="eastAsia"/>
          <w:sz w:val="24"/>
        </w:rPr>
        <w:t>进行登记，先到先得。</w:t>
      </w:r>
    </w:p>
    <w:p w14:paraId="3EAC1707" w14:textId="77777777" w:rsidR="00CC4851" w:rsidRDefault="00CC4851">
      <w:pPr>
        <w:rPr>
          <w:sz w:val="24"/>
        </w:rPr>
      </w:pPr>
    </w:p>
    <w:p w14:paraId="5D764C64" w14:textId="7F717540" w:rsidR="00C170DE" w:rsidRDefault="0024299D">
      <w:pPr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请以此论文为基础，用通俗易懂的语言说明它的物理原理，研究的背景</w:t>
      </w:r>
      <w:r>
        <w:rPr>
          <w:rFonts w:hint="eastAsia"/>
          <w:sz w:val="24"/>
        </w:rPr>
        <w:t>，研究的用途，国内外研究状况（</w:t>
      </w:r>
      <w:r w:rsidR="00CC4851">
        <w:rPr>
          <w:rFonts w:hint="eastAsia"/>
          <w:sz w:val="24"/>
        </w:rPr>
        <w:t>请分别找出国内和国外</w:t>
      </w:r>
      <w:r w:rsidR="00CC4851">
        <w:rPr>
          <w:sz w:val="24"/>
        </w:rPr>
        <w:t>2-3</w:t>
      </w:r>
      <w:r w:rsidR="00CC4851">
        <w:rPr>
          <w:rFonts w:hint="eastAsia"/>
          <w:sz w:val="24"/>
        </w:rPr>
        <w:t>个研究此课题比较好的小组，简要说明其工作特色、团队领导者的学术贡献和成就</w:t>
      </w:r>
      <w:r>
        <w:rPr>
          <w:rFonts w:hint="eastAsia"/>
          <w:sz w:val="24"/>
        </w:rPr>
        <w:t>）</w:t>
      </w:r>
    </w:p>
    <w:p w14:paraId="6C538807" w14:textId="77777777" w:rsidR="00CC4851" w:rsidRDefault="00CC4851">
      <w:pPr>
        <w:rPr>
          <w:sz w:val="24"/>
        </w:rPr>
      </w:pPr>
    </w:p>
    <w:p w14:paraId="1E5D7910" w14:textId="6AFC4E44" w:rsidR="00C170DE" w:rsidRDefault="0024299D">
      <w:pPr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论文格式如下：</w:t>
      </w:r>
    </w:p>
    <w:p w14:paraId="02FA2166" w14:textId="77777777" w:rsidR="00C170DE" w:rsidRDefault="0024299D">
      <w:pPr>
        <w:jc w:val="center"/>
        <w:rPr>
          <w:sz w:val="24"/>
        </w:rPr>
      </w:pPr>
      <w:r>
        <w:rPr>
          <w:rFonts w:hint="eastAsia"/>
          <w:sz w:val="24"/>
        </w:rPr>
        <w:t>标题</w:t>
      </w:r>
    </w:p>
    <w:p w14:paraId="50DFFD93" w14:textId="77777777" w:rsidR="00C170DE" w:rsidRDefault="0024299D">
      <w:pPr>
        <w:jc w:val="center"/>
        <w:rPr>
          <w:sz w:val="24"/>
        </w:rPr>
      </w:pPr>
      <w:r>
        <w:rPr>
          <w:rFonts w:hint="eastAsia"/>
          <w:sz w:val="24"/>
        </w:rPr>
        <w:t>作者</w:t>
      </w:r>
    </w:p>
    <w:p w14:paraId="3C0FE119" w14:textId="77777777" w:rsidR="00C170DE" w:rsidRDefault="0024299D">
      <w:pPr>
        <w:jc w:val="center"/>
        <w:rPr>
          <w:sz w:val="24"/>
        </w:rPr>
      </w:pPr>
      <w:r>
        <w:rPr>
          <w:rFonts w:hint="eastAsia"/>
          <w:sz w:val="24"/>
        </w:rPr>
        <w:t>班级、学号</w:t>
      </w:r>
    </w:p>
    <w:p w14:paraId="483B4DC1" w14:textId="77777777" w:rsidR="00C170DE" w:rsidRDefault="0024299D">
      <w:pPr>
        <w:jc w:val="center"/>
        <w:rPr>
          <w:sz w:val="24"/>
        </w:rPr>
      </w:pPr>
      <w:r>
        <w:rPr>
          <w:rFonts w:hint="eastAsia"/>
          <w:sz w:val="24"/>
        </w:rPr>
        <w:t>电子邮箱</w:t>
      </w:r>
    </w:p>
    <w:p w14:paraId="2622BE81" w14:textId="219DA8D4" w:rsidR="00C170DE" w:rsidRDefault="0024299D">
      <w:pPr>
        <w:rPr>
          <w:sz w:val="24"/>
        </w:rPr>
      </w:pPr>
      <w:r>
        <w:rPr>
          <w:rFonts w:hint="eastAsia"/>
          <w:sz w:val="24"/>
        </w:rPr>
        <w:t>摘要（</w:t>
      </w:r>
      <w:r w:rsidR="00CC4851">
        <w:rPr>
          <w:sz w:val="24"/>
        </w:rPr>
        <w:t>2</w:t>
      </w:r>
      <w:r>
        <w:rPr>
          <w:rFonts w:hint="eastAsia"/>
          <w:sz w:val="24"/>
        </w:rPr>
        <w:t>00-500</w:t>
      </w:r>
      <w:r>
        <w:rPr>
          <w:rFonts w:hint="eastAsia"/>
          <w:sz w:val="24"/>
        </w:rPr>
        <w:t>字）</w:t>
      </w:r>
    </w:p>
    <w:p w14:paraId="1DF32917" w14:textId="76F48247" w:rsidR="00C170DE" w:rsidRDefault="0024299D">
      <w:pPr>
        <w:rPr>
          <w:sz w:val="24"/>
        </w:rPr>
      </w:pPr>
      <w:r>
        <w:rPr>
          <w:rFonts w:hint="eastAsia"/>
          <w:sz w:val="24"/>
        </w:rPr>
        <w:t>引言</w:t>
      </w:r>
      <w:r w:rsidR="00CC4851">
        <w:rPr>
          <w:rFonts w:hint="eastAsia"/>
          <w:sz w:val="24"/>
        </w:rPr>
        <w:t>（介绍</w:t>
      </w:r>
      <w:r w:rsidR="00CC4851">
        <w:rPr>
          <w:rFonts w:hint="eastAsia"/>
          <w:sz w:val="24"/>
        </w:rPr>
        <w:t>研究的背景</w:t>
      </w:r>
      <w:r w:rsidR="00CC4851">
        <w:rPr>
          <w:rFonts w:hint="eastAsia"/>
          <w:sz w:val="24"/>
        </w:rPr>
        <w:t>）</w:t>
      </w:r>
    </w:p>
    <w:p w14:paraId="147C231C" w14:textId="76E78768" w:rsidR="00C170DE" w:rsidRDefault="0024299D">
      <w:pPr>
        <w:rPr>
          <w:sz w:val="24"/>
        </w:rPr>
      </w:pPr>
      <w:r>
        <w:rPr>
          <w:rFonts w:hint="eastAsia"/>
          <w:sz w:val="24"/>
        </w:rPr>
        <w:t>正文（这是</w:t>
      </w:r>
      <w:r>
        <w:rPr>
          <w:rFonts w:hint="eastAsia"/>
          <w:sz w:val="24"/>
        </w:rPr>
        <w:t>主体，字数不低于</w:t>
      </w:r>
      <w:r>
        <w:rPr>
          <w:rFonts w:hint="eastAsia"/>
          <w:sz w:val="24"/>
        </w:rPr>
        <w:t>50%</w:t>
      </w:r>
      <w:r w:rsidR="00CC4851">
        <w:rPr>
          <w:rFonts w:hint="eastAsia"/>
          <w:sz w:val="24"/>
        </w:rPr>
        <w:t>。介绍</w:t>
      </w:r>
      <w:r w:rsidR="00CC4851">
        <w:rPr>
          <w:rFonts w:hint="eastAsia"/>
          <w:sz w:val="24"/>
        </w:rPr>
        <w:t>物理原理，研究的用途，国内外研究状况</w:t>
      </w:r>
      <w:r>
        <w:rPr>
          <w:rFonts w:hint="eastAsia"/>
          <w:sz w:val="24"/>
        </w:rPr>
        <w:t>）</w:t>
      </w:r>
    </w:p>
    <w:p w14:paraId="795BB525" w14:textId="21D537D5" w:rsidR="00C170DE" w:rsidRDefault="0024299D">
      <w:pPr>
        <w:rPr>
          <w:sz w:val="24"/>
        </w:rPr>
      </w:pPr>
      <w:r>
        <w:rPr>
          <w:rFonts w:hint="eastAsia"/>
          <w:sz w:val="24"/>
        </w:rPr>
        <w:t>结论</w:t>
      </w:r>
      <w:r w:rsidR="00CC4851">
        <w:rPr>
          <w:rFonts w:hint="eastAsia"/>
          <w:sz w:val="24"/>
        </w:rPr>
        <w:t>（对比国内外差距，想一想</w:t>
      </w:r>
      <w:r w:rsidR="006A7D8C">
        <w:rPr>
          <w:rFonts w:hint="eastAsia"/>
          <w:sz w:val="24"/>
        </w:rPr>
        <w:t>研究</w:t>
      </w:r>
      <w:r w:rsidR="00CC4851">
        <w:rPr>
          <w:rFonts w:hint="eastAsia"/>
          <w:sz w:val="24"/>
        </w:rPr>
        <w:t>可能改进的地方）</w:t>
      </w:r>
    </w:p>
    <w:p w14:paraId="4E4153B0" w14:textId="77777777" w:rsidR="00C170DE" w:rsidRDefault="0024299D">
      <w:pPr>
        <w:rPr>
          <w:sz w:val="24"/>
        </w:rPr>
      </w:pPr>
      <w:r>
        <w:rPr>
          <w:rFonts w:hint="eastAsia"/>
          <w:sz w:val="24"/>
        </w:rPr>
        <w:t>参考文献（不少于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篇，其中英文论文和书籍不低于</w:t>
      </w:r>
      <w:r>
        <w:rPr>
          <w:rFonts w:hint="eastAsia"/>
          <w:sz w:val="24"/>
        </w:rPr>
        <w:t>70%</w:t>
      </w:r>
      <w:r>
        <w:rPr>
          <w:rFonts w:hint="eastAsia"/>
          <w:sz w:val="24"/>
        </w:rPr>
        <w:t>）</w:t>
      </w:r>
    </w:p>
    <w:p w14:paraId="3B345B88" w14:textId="2DFEDCDA" w:rsidR="00C170DE" w:rsidRDefault="0024299D">
      <w:pPr>
        <w:rPr>
          <w:sz w:val="24"/>
        </w:rPr>
      </w:pPr>
      <w:r>
        <w:rPr>
          <w:rFonts w:hint="eastAsia"/>
          <w:sz w:val="24"/>
        </w:rPr>
        <w:t>中文字体为宋体小四，英文字体为</w:t>
      </w:r>
      <w:r>
        <w:rPr>
          <w:rFonts w:hint="eastAsia"/>
          <w:sz w:val="24"/>
        </w:rPr>
        <w:t>times new roman</w:t>
      </w:r>
      <w:r>
        <w:rPr>
          <w:rFonts w:hint="eastAsia"/>
          <w:sz w:val="24"/>
        </w:rPr>
        <w:t>小四，论文字数</w:t>
      </w:r>
      <w:r w:rsidR="00CC4851">
        <w:rPr>
          <w:sz w:val="24"/>
        </w:rPr>
        <w:t>2</w:t>
      </w:r>
      <w:r>
        <w:rPr>
          <w:rFonts w:hint="eastAsia"/>
          <w:sz w:val="24"/>
        </w:rPr>
        <w:t>000-5000</w:t>
      </w:r>
      <w:r>
        <w:rPr>
          <w:rFonts w:hint="eastAsia"/>
          <w:sz w:val="24"/>
        </w:rPr>
        <w:t>字。</w:t>
      </w:r>
    </w:p>
    <w:sectPr w:rsidR="00C17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BC4E" w14:textId="77777777" w:rsidR="0024299D" w:rsidRDefault="0024299D" w:rsidP="00CC4851">
      <w:r>
        <w:separator/>
      </w:r>
    </w:p>
  </w:endnote>
  <w:endnote w:type="continuationSeparator" w:id="0">
    <w:p w14:paraId="18D72EDF" w14:textId="77777777" w:rsidR="0024299D" w:rsidRDefault="0024299D" w:rsidP="00CC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133A" w14:textId="77777777" w:rsidR="0024299D" w:rsidRDefault="0024299D" w:rsidP="00CC4851">
      <w:r>
        <w:separator/>
      </w:r>
    </w:p>
  </w:footnote>
  <w:footnote w:type="continuationSeparator" w:id="0">
    <w:p w14:paraId="04A01E45" w14:textId="77777777" w:rsidR="0024299D" w:rsidRDefault="0024299D" w:rsidP="00CC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VmZDNjOTllNjZiNjgwYTkwNzIxNDllNmFlODg4OGIifQ=="/>
  </w:docVars>
  <w:rsids>
    <w:rsidRoot w:val="0237276C"/>
    <w:rsid w:val="0024299D"/>
    <w:rsid w:val="006A7D8C"/>
    <w:rsid w:val="00C170DE"/>
    <w:rsid w:val="00CC4851"/>
    <w:rsid w:val="023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C8290"/>
  <w15:docId w15:val="{59AD1D9E-AF0E-4B97-9B21-E202D57C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CC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C4851"/>
    <w:rPr>
      <w:kern w:val="2"/>
      <w:sz w:val="18"/>
      <w:szCs w:val="18"/>
    </w:rPr>
  </w:style>
  <w:style w:type="paragraph" w:styleId="a6">
    <w:name w:val="footer"/>
    <w:basedOn w:val="a"/>
    <w:link w:val="a7"/>
    <w:rsid w:val="00CC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C48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iqing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</dc:creator>
  <cp:lastModifiedBy>Qing Ai</cp:lastModifiedBy>
  <cp:revision>3</cp:revision>
  <dcterms:created xsi:type="dcterms:W3CDTF">2022-09-25T06:52:00Z</dcterms:created>
  <dcterms:modified xsi:type="dcterms:W3CDTF">2023-10-08T07:39:00Z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F4BEE531810B43D8B934C7ADBA7CC21D</vt:lpwstr>
  </property>
</Properties>
</file>